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0F" w:rsidRDefault="00E26877">
      <w:r>
        <w:br/>
        <w:t>TO:         Researchers in Environment and Energy Economics</w:t>
      </w:r>
      <w:r>
        <w:br/>
        <w:t xml:space="preserve">FROM:   Meredith </w:t>
      </w:r>
      <w:proofErr w:type="spellStart"/>
      <w:r>
        <w:t>Fowlie</w:t>
      </w:r>
      <w:proofErr w:type="spellEnd"/>
      <w:r>
        <w:t xml:space="preserve"> and Christopher Costello</w:t>
      </w:r>
      <w:r>
        <w:br/>
        <w:t>DATE:    February 1, 2019</w:t>
      </w:r>
      <w:r>
        <w:br/>
        <w:t>RE:         Summer Institute 2019 - Call for Papers</w:t>
      </w:r>
      <w:r>
        <w:br/>
      </w:r>
      <w:r>
        <w:br/>
        <w:t>The NBER's Environmental and Energy Economics program will meet on Monday July 22 and Tuesday, July 23, 2019 in Cambridge, MA.</w:t>
      </w:r>
      <w:r>
        <w:br/>
      </w:r>
      <w:r>
        <w:br/>
        <w:t>We plan to assemble a set of papers on diverse topics in environmental and energy economics. Although the main foci are environment and energy we welcome papers that invoke concepts or tools from other relevant fields. Submissions can be applied theory, or purely empirical, but some preference will be given to papers that draw connections between the theory and empirics.</w:t>
      </w:r>
      <w:r>
        <w:br/>
      </w:r>
      <w:r>
        <w:br/>
        <w:t xml:space="preserve">If you have a paper that you would like to present, please upload a copy here by midnight (EST) on March 20, 2019: </w:t>
      </w:r>
      <w:hyperlink r:id="rId4" w:history="1">
        <w:r>
          <w:rPr>
            <w:rStyle w:val="Hyperlink"/>
          </w:rPr>
          <w:t>http://papers.nber.org/confsubmit/backend/cfp?id=SI19EEE</w:t>
        </w:r>
      </w:hyperlink>
      <w:r>
        <w:br/>
      </w:r>
      <w:r>
        <w:br/>
      </w:r>
      <w:proofErr w:type="gramStart"/>
      <w:r>
        <w:t>If</w:t>
      </w:r>
      <w:proofErr w:type="gramEnd"/>
      <w:r>
        <w:t xml:space="preserve"> you know of others, especially junior faculty, who might have papers suitable for this meeting, please encourage them to submit their papers to us.  While we have space for only a fraction of the submissions, we give each our careful consideration.</w:t>
      </w:r>
      <w:r>
        <w:br/>
      </w:r>
      <w:r>
        <w:br/>
        <w:t>Since this announcement goes to a large group, we cannot invite everyone who receives it.  Formal invitations and logistical information will be distributed by the end of April.</w:t>
      </w:r>
      <w:r>
        <w:br/>
      </w:r>
      <w:r>
        <w:br/>
        <w:t>If you have any questions or need additional information, please contact Rob Shannon in the NBER's Conference Department at (617) 868-3900 or rshannon@nber.org.</w:t>
      </w:r>
      <w:r>
        <w:br/>
      </w:r>
      <w:r>
        <w:br/>
      </w:r>
      <w:bookmarkStart w:id="0" w:name="_GoBack"/>
      <w:bookmarkEnd w:id="0"/>
    </w:p>
    <w:sectPr w:rsidR="00F0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77"/>
    <w:rsid w:val="00336604"/>
    <w:rsid w:val="006B6116"/>
    <w:rsid w:val="00E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B59D-0631-4552-A573-4B7AEC35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6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s.nber.org/confsubmit/backend/cfp?id=SI19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Shannon</dc:creator>
  <cp:keywords/>
  <dc:description/>
  <cp:lastModifiedBy>Robert Shannon</cp:lastModifiedBy>
  <cp:revision>1</cp:revision>
  <dcterms:created xsi:type="dcterms:W3CDTF">2020-01-27T22:21:00Z</dcterms:created>
  <dcterms:modified xsi:type="dcterms:W3CDTF">2020-01-27T22:21:00Z</dcterms:modified>
</cp:coreProperties>
</file>