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4" w:type="dxa"/>
        <w:tblLayout w:type="fixed"/>
        <w:tblLook w:val="0000" w:firstRow="0" w:lastRow="0" w:firstColumn="0" w:lastColumn="0" w:noHBand="0" w:noVBand="0"/>
      </w:tblPr>
      <w:tblGrid>
        <w:gridCol w:w="2628"/>
        <w:gridCol w:w="956"/>
        <w:gridCol w:w="1204"/>
        <w:gridCol w:w="4736"/>
      </w:tblGrid>
      <w:tr w:rsidR="00CC07C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8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Mingyu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F6730">
              <w:rPr>
                <w:rFonts w:ascii="Arial" w:hAnsi="Arial" w:cs="Arial"/>
                <w:noProof/>
                <w:sz w:val="21"/>
              </w:rPr>
              <w:t>Chen</w:t>
            </w:r>
          </w:p>
        </w:tc>
        <w:tc>
          <w:tcPr>
            <w:tcW w:w="95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204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73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CC07C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8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Kirk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F6730">
              <w:rPr>
                <w:rFonts w:ascii="Arial" w:hAnsi="Arial" w:cs="Arial"/>
                <w:noProof/>
                <w:sz w:val="21"/>
              </w:rPr>
              <w:t>Doran</w:t>
            </w:r>
          </w:p>
        </w:tc>
        <w:tc>
          <w:tcPr>
            <w:tcW w:w="95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204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73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University of Notre Dame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CC07C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8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Britta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F6730">
              <w:rPr>
                <w:rFonts w:ascii="Arial" w:hAnsi="Arial" w:cs="Arial"/>
                <w:noProof/>
                <w:sz w:val="21"/>
              </w:rPr>
              <w:t>Glennon</w:t>
            </w:r>
          </w:p>
        </w:tc>
        <w:tc>
          <w:tcPr>
            <w:tcW w:w="95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204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73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CC07C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8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William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F6730">
              <w:rPr>
                <w:rFonts w:ascii="Arial" w:hAnsi="Arial" w:cs="Arial"/>
                <w:noProof/>
                <w:sz w:val="21"/>
              </w:rPr>
              <w:t>Kerr</w:t>
            </w:r>
          </w:p>
        </w:tc>
        <w:tc>
          <w:tcPr>
            <w:tcW w:w="95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204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73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CC07C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8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Kevin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F6730">
              <w:rPr>
                <w:rFonts w:ascii="Arial" w:hAnsi="Arial" w:cs="Arial"/>
                <w:noProof/>
                <w:sz w:val="21"/>
              </w:rPr>
              <w:t>Shih</w:t>
            </w:r>
          </w:p>
        </w:tc>
        <w:tc>
          <w:tcPr>
            <w:tcW w:w="95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1204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73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Queens College CUNY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CC07C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8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Gaurav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F6730">
              <w:rPr>
                <w:rFonts w:ascii="Arial" w:hAnsi="Arial" w:cs="Arial"/>
                <w:noProof/>
                <w:sz w:val="21"/>
              </w:rPr>
              <w:t>Khanna</w:t>
            </w:r>
          </w:p>
        </w:tc>
        <w:tc>
          <w:tcPr>
            <w:tcW w:w="95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204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73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CC07C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8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Megan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F6730">
              <w:rPr>
                <w:rFonts w:ascii="Arial" w:hAnsi="Arial" w:cs="Arial"/>
                <w:noProof/>
                <w:sz w:val="21"/>
              </w:rPr>
              <w:t>MacGarvie</w:t>
            </w:r>
          </w:p>
        </w:tc>
        <w:tc>
          <w:tcPr>
            <w:tcW w:w="95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204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73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CC07C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8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Sari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F6730">
              <w:rPr>
                <w:rFonts w:ascii="Arial" w:hAnsi="Arial" w:cs="Arial"/>
                <w:noProof/>
                <w:sz w:val="21"/>
              </w:rPr>
              <w:t>Pekkala Kerr</w:t>
            </w:r>
          </w:p>
        </w:tc>
        <w:tc>
          <w:tcPr>
            <w:tcW w:w="95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204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73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Wellesley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CC07C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8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Sarah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F6730">
              <w:rPr>
                <w:rFonts w:ascii="Arial" w:hAnsi="Arial" w:cs="Arial"/>
                <w:noProof/>
                <w:sz w:val="21"/>
              </w:rPr>
              <w:t>Turner</w:t>
            </w:r>
          </w:p>
        </w:tc>
        <w:tc>
          <w:tcPr>
            <w:tcW w:w="95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1204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73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University of Virginia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CC07C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8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Breno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F6730">
              <w:rPr>
                <w:rFonts w:ascii="Arial" w:hAnsi="Arial" w:cs="Arial"/>
                <w:noProof/>
                <w:sz w:val="21"/>
              </w:rPr>
              <w:t>Braga</w:t>
            </w:r>
          </w:p>
        </w:tc>
        <w:tc>
          <w:tcPr>
            <w:tcW w:w="95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1204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73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The Urban Institute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CC07C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8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F6730">
              <w:rPr>
                <w:rFonts w:ascii="Arial" w:hAnsi="Arial" w:cs="Arial"/>
                <w:noProof/>
                <w:sz w:val="21"/>
              </w:rPr>
              <w:t>Poterba</w:t>
            </w:r>
          </w:p>
        </w:tc>
        <w:tc>
          <w:tcPr>
            <w:tcW w:w="95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1204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736" w:type="dxa"/>
          </w:tcPr>
          <w:p w:rsidR="00CC07CB" w:rsidRDefault="00CC07CB">
            <w:pPr>
              <w:rPr>
                <w:rFonts w:ascii="Arial" w:hAnsi="Arial" w:cs="Arial"/>
                <w:sz w:val="21"/>
              </w:rPr>
            </w:pPr>
            <w:r w:rsidRPr="008F673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</w:tbl>
    <w:p w:rsidR="00CC07CB" w:rsidRDefault="00CC07CB">
      <w:pPr>
        <w:rPr>
          <w:sz w:val="20"/>
        </w:rPr>
      </w:pPr>
    </w:p>
    <w:sectPr w:rsidR="00CC07CB" w:rsidSect="006271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7CB" w:rsidRDefault="00CC07CB">
      <w:r>
        <w:separator/>
      </w:r>
    </w:p>
  </w:endnote>
  <w:endnote w:type="continuationSeparator" w:id="0">
    <w:p w:rsidR="00CC07CB" w:rsidRDefault="00CC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7CB" w:rsidRDefault="00CC0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7CB" w:rsidRDefault="00CC07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1AA" w:rsidRDefault="006271AA">
    <w:pPr>
      <w:pStyle w:val="Footer"/>
      <w:jc w:val="right"/>
      <w:rPr>
        <w:sz w:val="20"/>
      </w:rPr>
    </w:pPr>
  </w:p>
  <w:p w:rsidR="006271AA" w:rsidRDefault="006271AA">
    <w:pPr>
      <w:pStyle w:val="Footer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 "M/d/yy" </w:instrText>
    </w:r>
    <w:r>
      <w:rPr>
        <w:sz w:val="20"/>
      </w:rPr>
      <w:fldChar w:fldCharType="separate"/>
    </w:r>
    <w:r w:rsidR="00CC07CB">
      <w:rPr>
        <w:noProof/>
        <w:sz w:val="20"/>
      </w:rPr>
      <w:t>2/13/20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7CB" w:rsidRDefault="00CC07CB">
      <w:r>
        <w:separator/>
      </w:r>
    </w:p>
  </w:footnote>
  <w:footnote w:type="continuationSeparator" w:id="0">
    <w:p w:rsidR="00CC07CB" w:rsidRDefault="00CC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7CB" w:rsidRDefault="00CC0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7CB" w:rsidRDefault="00CC07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1AA" w:rsidRDefault="006271AA">
    <w:pPr>
      <w:pStyle w:val="Header"/>
      <w:jc w:val="center"/>
    </w:pPr>
    <w:r>
      <w:t>NATIONAL BUREAU OF ECONOMIC RESEARCH</w:t>
    </w:r>
  </w:p>
  <w:p w:rsidR="006271AA" w:rsidRDefault="006271AA">
    <w:pPr>
      <w:pStyle w:val="Header"/>
      <w:jc w:val="center"/>
    </w:pPr>
  </w:p>
  <w:p w:rsidR="006271AA" w:rsidRDefault="00CC07CB">
    <w:pPr>
      <w:pStyle w:val="Header"/>
      <w:jc w:val="center"/>
      <w:rPr>
        <w:b/>
        <w:bCs/>
      </w:rPr>
    </w:pPr>
    <w:r>
      <w:rPr>
        <w:b/>
        <w:bCs/>
      </w:rPr>
      <w:t>HSIs20</w:t>
    </w:r>
    <w:bookmarkStart w:id="0" w:name="_GoBack"/>
    <w:bookmarkEnd w:id="0"/>
  </w:p>
  <w:p w:rsidR="006271AA" w:rsidRDefault="006271AA">
    <w:pPr>
      <w:pStyle w:val="Header"/>
      <w:jc w:val="center"/>
    </w:pPr>
  </w:p>
  <w:p w:rsidR="006271AA" w:rsidRDefault="006271AA">
    <w:pPr>
      <w:pStyle w:val="Header"/>
      <w:jc w:val="center"/>
      <w:rPr>
        <w:b/>
        <w:bCs/>
        <w:u w:val="single"/>
      </w:rPr>
    </w:pPr>
    <w:r>
      <w:t>Status List</w:t>
    </w:r>
  </w:p>
  <w:p w:rsidR="006271AA" w:rsidRDefault="006271AA">
    <w:pPr>
      <w:pStyle w:val="Header"/>
      <w:jc w:val="center"/>
    </w:pPr>
  </w:p>
  <w:p w:rsidR="006271AA" w:rsidRDefault="006271A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AA"/>
    <w:rsid w:val="005B22D9"/>
    <w:rsid w:val="006271AA"/>
    <w:rsid w:val="00CC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B858D"/>
  <w15:chartTrackingRefBased/>
  <w15:docId w15:val="{6B14872A-473F-441B-B326-CC3E6323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«FIRST» «LAST»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«FIRST» «LAST»</dc:title>
  <dc:subject/>
  <dc:creator>cbeck</dc:creator>
  <cp:keywords/>
  <dc:description/>
  <cp:lastModifiedBy>Carl Beck</cp:lastModifiedBy>
  <cp:revision>1</cp:revision>
  <dcterms:created xsi:type="dcterms:W3CDTF">2020-02-13T19:22:00Z</dcterms:created>
  <dcterms:modified xsi:type="dcterms:W3CDTF">2020-02-13T19:23:00Z</dcterms:modified>
</cp:coreProperties>
</file>